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1D8" w:rsidRDefault="00BF107B" w:rsidP="00A404D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</w:pPr>
      <w:r w:rsidRPr="007E1198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  <w:t>KONKURS FOTOGRAFICZN</w:t>
      </w:r>
      <w:r w:rsidR="007E1198" w:rsidRPr="007E1198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  <w:t>O</w:t>
      </w:r>
      <w:r w:rsidR="00475080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  <w:t xml:space="preserve"> </w:t>
      </w:r>
      <w:r w:rsidR="007E1198" w:rsidRPr="007E1198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  <w:t xml:space="preserve">- LITERACKI </w:t>
      </w:r>
      <w:r w:rsidR="00CF01D8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  <w:t xml:space="preserve">                 </w:t>
      </w:r>
    </w:p>
    <w:p w:rsidR="00EB5060" w:rsidRDefault="00CF01D8" w:rsidP="00A404D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  <w:t xml:space="preserve">                            </w:t>
      </w:r>
      <w:r w:rsidR="007E1198" w:rsidRPr="007E1198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  <w:t>,,</w:t>
      </w:r>
      <w:r w:rsidR="00BF107B" w:rsidRPr="007E1198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  <w:t>ŻYWE OBRAZY"</w:t>
      </w:r>
    </w:p>
    <w:p w:rsidR="00475080" w:rsidRPr="00475080" w:rsidRDefault="00475080" w:rsidP="00A404D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16"/>
          <w:szCs w:val="16"/>
          <w:lang w:eastAsia="pl-PL"/>
        </w:rPr>
      </w:pPr>
    </w:p>
    <w:p w:rsidR="00041946" w:rsidRPr="00475080" w:rsidRDefault="007E1198" w:rsidP="007E1198">
      <w:pPr>
        <w:pStyle w:val="HTML-wstpniesformatowany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pl-PL"/>
        </w:rPr>
      </w:pPr>
      <w:r w:rsidRPr="0047508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pl-PL"/>
        </w:rPr>
        <w:t>Organizatorzy:</w:t>
      </w:r>
      <w:r w:rsidR="00EB5060" w:rsidRPr="0047508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pl-PL"/>
        </w:rPr>
        <w:t xml:space="preserve"> p.</w:t>
      </w:r>
      <w:r w:rsidRPr="0047508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pl-PL"/>
        </w:rPr>
        <w:t xml:space="preserve"> Adrianna Łada, </w:t>
      </w:r>
      <w:r w:rsidR="00EB5060" w:rsidRPr="0047508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pl-PL"/>
        </w:rPr>
        <w:t xml:space="preserve">p. </w:t>
      </w:r>
      <w:r w:rsidRPr="0047508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pl-PL"/>
        </w:rPr>
        <w:t>Edyta Płoska</w:t>
      </w:r>
    </w:p>
    <w:p w:rsidR="00475080" w:rsidRPr="00CF01D8" w:rsidRDefault="00A51E9D" w:rsidP="0047508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lang w:eastAsia="pl-PL"/>
        </w:rPr>
      </w:pPr>
      <w:r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lang w:eastAsia="pl-PL"/>
        </w:rPr>
        <w:t>,,</w:t>
      </w:r>
      <w:r w:rsidR="00BF107B" w:rsidRPr="00CF01D8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lang w:eastAsia="pl-PL"/>
        </w:rPr>
        <w:t>Żywe obrazy – Ludzie w malarstwie na przestrzeni wieków”</w:t>
      </w:r>
    </w:p>
    <w:p w:rsidR="009E6546" w:rsidRPr="00CF01D8" w:rsidRDefault="00E452A2" w:rsidP="0047508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7"/>
          <w:szCs w:val="27"/>
          <w:lang w:eastAsia="pl-PL"/>
        </w:rPr>
      </w:pPr>
      <w:r>
        <w:rPr>
          <w:rFonts w:ascii="Comic Sans MS" w:eastAsia="Times New Roman" w:hAnsi="Comic Sans MS" w:cs="Times New Roman"/>
          <w:b/>
          <w:bCs/>
          <w:sz w:val="27"/>
          <w:szCs w:val="27"/>
          <w:lang w:eastAsia="pl-PL"/>
        </w:rPr>
        <w:t>Część 1 konkursu (</w:t>
      </w:r>
      <w:r w:rsidR="00475080" w:rsidRPr="00475080">
        <w:rPr>
          <w:rFonts w:ascii="Comic Sans MS" w:eastAsia="Times New Roman" w:hAnsi="Comic Sans MS" w:cs="Times New Roman"/>
          <w:b/>
          <w:bCs/>
          <w:sz w:val="27"/>
          <w:szCs w:val="27"/>
          <w:lang w:eastAsia="pl-PL"/>
        </w:rPr>
        <w:t>dla kl.1-4)</w:t>
      </w:r>
      <w:r w:rsidR="00CF01D8">
        <w:rPr>
          <w:rFonts w:ascii="Comic Sans MS" w:eastAsia="Times New Roman" w:hAnsi="Comic Sans MS" w:cs="Times New Roman"/>
          <w:b/>
          <w:bCs/>
          <w:sz w:val="27"/>
          <w:szCs w:val="27"/>
          <w:lang w:eastAsia="pl-PL"/>
        </w:rPr>
        <w:t xml:space="preserve">, </w:t>
      </w:r>
      <w:r w:rsidR="00CF01D8" w:rsidRPr="00475080">
        <w:rPr>
          <w:rFonts w:ascii="Comic Sans MS" w:eastAsia="Times New Roman" w:hAnsi="Comic Sans MS" w:cs="Times New Roman"/>
          <w:b/>
          <w:bCs/>
          <w:sz w:val="27"/>
          <w:szCs w:val="27"/>
          <w:lang w:eastAsia="pl-PL"/>
        </w:rPr>
        <w:t>Część 1</w:t>
      </w:r>
      <w:r w:rsidR="00CF01D8">
        <w:rPr>
          <w:rFonts w:ascii="Comic Sans MS" w:eastAsia="Times New Roman" w:hAnsi="Comic Sans MS" w:cs="Times New Roman"/>
          <w:b/>
          <w:bCs/>
          <w:sz w:val="27"/>
          <w:szCs w:val="27"/>
          <w:lang w:eastAsia="pl-PL"/>
        </w:rPr>
        <w:t xml:space="preserve"> i 2</w:t>
      </w:r>
      <w:r>
        <w:rPr>
          <w:rFonts w:ascii="Comic Sans MS" w:eastAsia="Times New Roman" w:hAnsi="Comic Sans MS" w:cs="Times New Roman"/>
          <w:b/>
          <w:bCs/>
          <w:sz w:val="27"/>
          <w:szCs w:val="27"/>
          <w:lang w:eastAsia="pl-PL"/>
        </w:rPr>
        <w:t xml:space="preserve"> konkursu (</w:t>
      </w:r>
      <w:r w:rsidR="00CF01D8" w:rsidRPr="00475080">
        <w:rPr>
          <w:rFonts w:ascii="Comic Sans MS" w:eastAsia="Times New Roman" w:hAnsi="Comic Sans MS" w:cs="Times New Roman"/>
          <w:b/>
          <w:bCs/>
          <w:sz w:val="27"/>
          <w:szCs w:val="27"/>
          <w:lang w:eastAsia="pl-PL"/>
        </w:rPr>
        <w:t>dla kl.</w:t>
      </w:r>
      <w:r w:rsidR="00CF01D8">
        <w:rPr>
          <w:rFonts w:ascii="Comic Sans MS" w:eastAsia="Times New Roman" w:hAnsi="Comic Sans MS" w:cs="Times New Roman"/>
          <w:b/>
          <w:bCs/>
          <w:sz w:val="27"/>
          <w:szCs w:val="27"/>
          <w:lang w:eastAsia="pl-PL"/>
        </w:rPr>
        <w:t>5-8</w:t>
      </w:r>
      <w:r w:rsidR="00CF01D8" w:rsidRPr="00475080">
        <w:rPr>
          <w:rFonts w:ascii="Comic Sans MS" w:eastAsia="Times New Roman" w:hAnsi="Comic Sans MS" w:cs="Times New Roman"/>
          <w:b/>
          <w:bCs/>
          <w:sz w:val="27"/>
          <w:szCs w:val="27"/>
          <w:lang w:eastAsia="pl-PL"/>
        </w:rPr>
        <w:t>)</w:t>
      </w:r>
      <w:r w:rsidR="00BF107B" w:rsidRPr="00BF107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BF107B" w:rsidRPr="00BF107B">
        <w:rPr>
          <w:rFonts w:ascii="Comic Sans MS" w:eastAsia="Times New Roman" w:hAnsi="Comic Sans MS" w:cs="Times New Roman"/>
          <w:sz w:val="27"/>
          <w:szCs w:val="27"/>
          <w:lang w:eastAsia="pl-PL"/>
        </w:rPr>
        <w:softHyphen/>
        <w:t>Pracę konkursową stanowi fotografia przedstawiająca „żywy obraz” przygotowana przez rodziców  i dzieci</w:t>
      </w:r>
      <w:r>
        <w:rPr>
          <w:rFonts w:ascii="Comic Sans MS" w:eastAsia="Times New Roman" w:hAnsi="Comic Sans MS" w:cs="Times New Roman"/>
          <w:sz w:val="27"/>
          <w:szCs w:val="27"/>
          <w:lang w:eastAsia="pl-PL"/>
        </w:rPr>
        <w:t xml:space="preserve"> (</w:t>
      </w:r>
      <w:r w:rsidR="00CF01D8">
        <w:rPr>
          <w:rFonts w:ascii="Comic Sans MS" w:eastAsia="Times New Roman" w:hAnsi="Comic Sans MS" w:cs="Times New Roman"/>
          <w:sz w:val="27"/>
          <w:szCs w:val="27"/>
          <w:lang w:eastAsia="pl-PL"/>
        </w:rPr>
        <w:t>dotyczy uczniów kl.1-4, uczniowie    kl.5-8 przygotowują samodzielnie)</w:t>
      </w:r>
      <w:r w:rsidR="00BF107B" w:rsidRPr="00BF107B">
        <w:rPr>
          <w:rFonts w:ascii="Comic Sans MS" w:eastAsia="Times New Roman" w:hAnsi="Comic Sans MS" w:cs="Times New Roman"/>
          <w:sz w:val="27"/>
          <w:szCs w:val="27"/>
          <w:lang w:eastAsia="pl-PL"/>
        </w:rPr>
        <w:t>, czyli scenę odzwierciedlającą jeden z wybranych obrazów malarskich. Poprzez mimikę, ubiór, fryzurę</w:t>
      </w:r>
      <w:r w:rsidR="00A51E9D">
        <w:rPr>
          <w:rFonts w:ascii="Comic Sans MS" w:eastAsia="Times New Roman" w:hAnsi="Comic Sans MS" w:cs="Times New Roman"/>
          <w:sz w:val="27"/>
          <w:szCs w:val="27"/>
          <w:lang w:eastAsia="pl-PL"/>
        </w:rPr>
        <w:t>,</w:t>
      </w:r>
      <w:r w:rsidR="00BF107B" w:rsidRPr="00BF107B">
        <w:rPr>
          <w:rFonts w:ascii="Comic Sans MS" w:eastAsia="Times New Roman" w:hAnsi="Comic Sans MS" w:cs="Times New Roman"/>
          <w:sz w:val="27"/>
          <w:szCs w:val="27"/>
          <w:lang w:eastAsia="pl-PL"/>
        </w:rPr>
        <w:t xml:space="preserve"> dobór odpowiednich rekwizytów należy ukazać postać uwidocznioną na znanym obrazie. Wyboru dzieła malarskiego dokonuje uczestnik.</w:t>
      </w:r>
    </w:p>
    <w:p w:rsidR="00FC6F7C" w:rsidRPr="009E6546" w:rsidRDefault="00FC6F7C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</w:t>
      </w:r>
    </w:p>
    <w:p w:rsidR="00FC6F7C" w:rsidRPr="009E6546" w:rsidRDefault="00FC6F7C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07B" w:rsidRPr="009E6546" w:rsidRDefault="00BF107B" w:rsidP="00A57431">
      <w:pPr>
        <w:pStyle w:val="HTML-wstpniesformatowany"/>
        <w:numPr>
          <w:ilvl w:val="0"/>
          <w:numId w:val="11"/>
        </w:numPr>
        <w:ind w:left="426" w:hanging="42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Celem Konkursu</w:t>
      </w:r>
    </w:p>
    <w:p w:rsidR="00BF107B" w:rsidRPr="00BF107B" w:rsidRDefault="00BF107B" w:rsidP="00A5743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07B">
        <w:rPr>
          <w:rFonts w:ascii="Times New Roman" w:eastAsia="Times New Roman" w:hAnsi="Times New Roman" w:cs="Times New Roman"/>
          <w:sz w:val="24"/>
          <w:szCs w:val="24"/>
          <w:lang w:eastAsia="pl-PL"/>
        </w:rPr>
        <w:t>rozwijanie wyobraźni twórczej,</w:t>
      </w:r>
    </w:p>
    <w:p w:rsidR="00BF107B" w:rsidRPr="00BF107B" w:rsidRDefault="00BF107B" w:rsidP="00A5743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07B">
        <w:rPr>
          <w:rFonts w:ascii="Times New Roman" w:eastAsia="Times New Roman" w:hAnsi="Times New Roman" w:cs="Times New Roman"/>
          <w:sz w:val="24"/>
          <w:szCs w:val="24"/>
          <w:lang w:eastAsia="pl-PL"/>
        </w:rPr>
        <w:t>stosowanie kreatywnych rozwiązań i zachęcanie do własnych poszukiwań i interpretacji dzieła malarskiego,</w:t>
      </w:r>
    </w:p>
    <w:p w:rsidR="00FC6F7C" w:rsidRDefault="00BF107B" w:rsidP="00A5743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07B">
        <w:rPr>
          <w:rFonts w:ascii="Times New Roman" w:eastAsia="Times New Roman" w:hAnsi="Times New Roman" w:cs="Times New Roman"/>
          <w:sz w:val="24"/>
          <w:szCs w:val="24"/>
          <w:lang w:eastAsia="pl-PL"/>
        </w:rPr>
        <w:t>doskonalenie wiedzy dotyczącej kompozycji dzieła malarskiego i fotograficznego oraz możliwości zastosowania jej w praktyce.</w:t>
      </w:r>
    </w:p>
    <w:p w:rsidR="00C811BA" w:rsidRPr="00CB1FB5" w:rsidRDefault="00C811BA" w:rsidP="00A5743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doskonalenie umiejętności opisu obrazu.</w:t>
      </w:r>
    </w:p>
    <w:p w:rsidR="00FC6F7C" w:rsidRPr="009E6546" w:rsidRDefault="00FC6F7C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Konkurs przeznaczony jest dla uczniów </w:t>
      </w:r>
      <w:r w:rsidR="006750B4"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SP w Łęgu Przedmiejskim</w:t>
      </w:r>
      <w:r w:rsidR="001469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D12C3D" w:rsidRPr="009E6546" w:rsidRDefault="00D12C3D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07B" w:rsidRPr="009E6546" w:rsidRDefault="00FC6F7C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</w:t>
      </w:r>
      <w:r w:rsidR="00BF107B" w:rsidRPr="00BF107B">
        <w:rPr>
          <w:rFonts w:ascii="Times New Roman" w:eastAsia="Times New Roman" w:hAnsi="Times New Roman" w:cs="Times New Roman"/>
          <w:sz w:val="24"/>
          <w:szCs w:val="24"/>
          <w:lang w:eastAsia="pl-PL"/>
        </w:rPr>
        <w:t>Warunki uczestnictwa w konkursie:</w:t>
      </w:r>
    </w:p>
    <w:p w:rsidR="00BF107B" w:rsidRPr="009E6546" w:rsidRDefault="00BF107B" w:rsidP="00A57431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Pracę konkursową stanowi fotografia przedstawiająca „żywy obraz” przygotowana przez rodziców i dzieci, czyli scena odzwierciedlająca jeden z wybranych obrazów malarskich. Należy poprzez mimikę, ubiór, fryzurę czy dobór odpowiednich rekwizytów ukazać postać uwidocznioną na znanym obrazie. Wyboru dzieła malarskiego dokonuje uczestnik.</w:t>
      </w:r>
    </w:p>
    <w:p w:rsidR="00A57431" w:rsidRPr="009E6546" w:rsidRDefault="00A57431" w:rsidP="00A57431">
      <w:pPr>
        <w:pStyle w:val="Akapitzlist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07B" w:rsidRPr="009E6546" w:rsidRDefault="00BF107B" w:rsidP="00A57431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Zadaniem uczestników jest:</w:t>
      </w:r>
    </w:p>
    <w:p w:rsidR="00BF107B" w:rsidRPr="00BF107B" w:rsidRDefault="00BF107B" w:rsidP="00A574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07B">
        <w:rPr>
          <w:rFonts w:ascii="Times New Roman" w:eastAsia="Times New Roman" w:hAnsi="Times New Roman" w:cs="Times New Roman"/>
          <w:sz w:val="24"/>
          <w:szCs w:val="24"/>
          <w:lang w:eastAsia="pl-PL"/>
        </w:rPr>
        <w:t>a) zainscenizowanie wybranego obrazu malarskiego dowolnego artysty w taki sposób, by odzwierciedlał malarski oryginał;</w:t>
      </w:r>
    </w:p>
    <w:p w:rsidR="00BF107B" w:rsidRPr="00BF107B" w:rsidRDefault="00BF107B" w:rsidP="00A574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0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b) wykonanie zdjęcia obrazującego efekt końcowy pracy oraz wysłanie go </w:t>
      </w:r>
      <w:r w:rsidR="00EB50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przez wiadomości w </w:t>
      </w:r>
      <w:proofErr w:type="spellStart"/>
      <w:r w:rsidR="00EB5060">
        <w:rPr>
          <w:rFonts w:ascii="Times New Roman" w:eastAsia="Times New Roman" w:hAnsi="Times New Roman" w:cs="Times New Roman"/>
          <w:sz w:val="24"/>
          <w:szCs w:val="24"/>
          <w:lang w:eastAsia="pl-PL"/>
        </w:rPr>
        <w:t>Librusie</w:t>
      </w:r>
      <w:proofErr w:type="spellEnd"/>
      <w:r w:rsidR="00EB50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F107B">
        <w:rPr>
          <w:rFonts w:ascii="Times New Roman" w:eastAsia="Times New Roman" w:hAnsi="Times New Roman" w:cs="Times New Roman"/>
          <w:sz w:val="24"/>
          <w:szCs w:val="24"/>
          <w:lang w:eastAsia="pl-PL"/>
        </w:rPr>
        <w:t> w formacie JPG</w:t>
      </w:r>
      <w:r w:rsidR="00EB50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B5060" w:rsidRPr="00EB506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 kl.1-</w:t>
      </w:r>
      <w:r w:rsidR="00CB1FB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</w:t>
      </w:r>
      <w:r w:rsidR="00EB5060" w:rsidRPr="00EB506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do p. Adrianny łady; kl.</w:t>
      </w:r>
      <w:r w:rsidR="00CB1FB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="00EB5060" w:rsidRPr="00EB506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-8 do p. Edyty </w:t>
      </w:r>
      <w:proofErr w:type="spellStart"/>
      <w:r w:rsidR="00EB5060" w:rsidRPr="00EB506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Płoskiej</w:t>
      </w:r>
      <w:proofErr w:type="spellEnd"/>
      <w:r w:rsidR="00F018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–  prace pisemne należy napisać ręcznie i złożyć do 08.04.24r.</w:t>
      </w:r>
      <w:r w:rsidR="00EB5060" w:rsidRPr="00EB506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</w:t>
      </w:r>
    </w:p>
    <w:p w:rsidR="00BF107B" w:rsidRPr="00BF107B" w:rsidRDefault="00BF107B" w:rsidP="00A5743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07B">
        <w:rPr>
          <w:rFonts w:ascii="Times New Roman" w:eastAsia="Times New Roman" w:hAnsi="Times New Roman" w:cs="Times New Roman"/>
          <w:sz w:val="24"/>
          <w:szCs w:val="24"/>
          <w:lang w:eastAsia="pl-PL"/>
        </w:rPr>
        <w:t>Na zdjęciu może być dziecko samo, z rodzicem lub rodzeństwem</w:t>
      </w:r>
    </w:p>
    <w:p w:rsidR="009E6546" w:rsidRPr="00EB5060" w:rsidRDefault="00BF107B" w:rsidP="00A5743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0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Opis zdjęcia: imię i nazwisko autora pracy konkursowej, </w:t>
      </w: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klasa</w:t>
      </w:r>
      <w:r w:rsidRPr="00BF107B">
        <w:rPr>
          <w:rFonts w:ascii="Times New Roman" w:eastAsia="Times New Roman" w:hAnsi="Times New Roman" w:cs="Times New Roman"/>
          <w:sz w:val="24"/>
          <w:szCs w:val="24"/>
          <w:lang w:eastAsia="pl-PL"/>
        </w:rPr>
        <w:t>, tytuł obrazu</w:t>
      </w:r>
    </w:p>
    <w:p w:rsidR="00BF107B" w:rsidRPr="009E6546" w:rsidRDefault="00BF107B" w:rsidP="00A57431">
      <w:pPr>
        <w:pStyle w:val="Akapitzlist"/>
        <w:numPr>
          <w:ilvl w:val="1"/>
          <w:numId w:val="5"/>
        </w:numPr>
        <w:spacing w:before="100" w:beforeAutospacing="1" w:after="100" w:afterAutospacing="1" w:line="240" w:lineRule="auto"/>
        <w:ind w:left="142" w:hanging="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Kryteria oceny</w:t>
      </w:r>
      <w:r w:rsidR="00EB50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obrazu</w:t>
      </w:r>
      <w:r w:rsidR="00FE7A53">
        <w:rPr>
          <w:rFonts w:ascii="Times New Roman" w:eastAsia="Times New Roman" w:hAnsi="Times New Roman" w:cs="Times New Roman"/>
          <w:sz w:val="24"/>
          <w:szCs w:val="24"/>
          <w:lang w:eastAsia="pl-PL"/>
        </w:rPr>
        <w:t>- fotografii</w:t>
      </w: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BF107B" w:rsidRPr="00BF107B" w:rsidRDefault="00BF107B" w:rsidP="00A5743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07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wierne odwzorowanie oryginalnego obrazu,</w:t>
      </w:r>
    </w:p>
    <w:p w:rsidR="00BF107B" w:rsidRPr="00BF107B" w:rsidRDefault="00BF107B" w:rsidP="00A5743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07B">
        <w:rPr>
          <w:rFonts w:ascii="Times New Roman" w:eastAsia="Times New Roman" w:hAnsi="Times New Roman" w:cs="Times New Roman"/>
          <w:sz w:val="24"/>
          <w:szCs w:val="24"/>
          <w:lang w:eastAsia="pl-PL"/>
        </w:rPr>
        <w:t>użycie rekwizytów, kostiumów, dopasowanie tła,</w:t>
      </w:r>
    </w:p>
    <w:p w:rsidR="00BF107B" w:rsidRPr="00BF107B" w:rsidRDefault="00BF107B" w:rsidP="00A5743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07B">
        <w:rPr>
          <w:rFonts w:ascii="Times New Roman" w:eastAsia="Times New Roman" w:hAnsi="Times New Roman" w:cs="Times New Roman"/>
          <w:sz w:val="24"/>
          <w:szCs w:val="24"/>
          <w:lang w:eastAsia="pl-PL"/>
        </w:rPr>
        <w:t>wartość artystyczna fotografii.</w:t>
      </w:r>
    </w:p>
    <w:p w:rsidR="00BF107B" w:rsidRPr="009E6546" w:rsidRDefault="00BF107B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Jury wyłoni I, II, III miejsce</w:t>
      </w:r>
      <w:r w:rsidR="00230B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D22FAE">
        <w:rPr>
          <w:rFonts w:ascii="Times New Roman" w:eastAsia="Times New Roman" w:hAnsi="Times New Roman" w:cs="Times New Roman"/>
          <w:sz w:val="24"/>
          <w:szCs w:val="24"/>
          <w:lang w:eastAsia="pl-PL"/>
        </w:rPr>
        <w:t>wyróżnienie.</w:t>
      </w:r>
    </w:p>
    <w:p w:rsidR="00BF107B" w:rsidRPr="009E6546" w:rsidRDefault="00BF107B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Laureaci otrzymają pamiątkowy dyplom oraz nagrody rzeczowe.</w:t>
      </w:r>
    </w:p>
    <w:p w:rsidR="00BF107B" w:rsidRPr="009E6546" w:rsidRDefault="00BF107B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Jury złożone z 3 członków (w tym przewodniczącego)  powołuje organizator konkursu.</w:t>
      </w:r>
    </w:p>
    <w:p w:rsidR="00BF107B" w:rsidRPr="009E6546" w:rsidRDefault="00BF107B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Decyzje Jury są niepodważalne i nieodwołalne.</w:t>
      </w:r>
    </w:p>
    <w:p w:rsidR="00BF107B" w:rsidRPr="009E6546" w:rsidRDefault="00BF107B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Stworzone dzieła zostaną przedstawione na wystawie szkolnej.</w:t>
      </w:r>
    </w:p>
    <w:p w:rsidR="00BF107B" w:rsidRPr="009E6546" w:rsidRDefault="00BF107B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12C3D" w:rsidRPr="009E6546" w:rsidRDefault="00D12C3D" w:rsidP="00A57431">
      <w:pPr>
        <w:pStyle w:val="HTML-wstpniesformatowany"/>
        <w:numPr>
          <w:ilvl w:val="1"/>
          <w:numId w:val="5"/>
        </w:numPr>
        <w:ind w:left="142" w:hanging="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i termin</w:t>
      </w:r>
    </w:p>
    <w:p w:rsidR="00D12C3D" w:rsidRPr="009E6546" w:rsidRDefault="00D12C3D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Organizatorem konkursu jest: Szkoła Podstawowa w Łęgu Przedmiejskim</w:t>
      </w:r>
    </w:p>
    <w:p w:rsidR="00D12C3D" w:rsidRDefault="00CB1FB5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Czas przeznaczony na wykonanie</w:t>
      </w:r>
      <w:r w:rsidR="00BF42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prac: </w:t>
      </w:r>
      <w:r w:rsidR="00BF42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F428F" w:rsidRPr="002726A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  <w:t xml:space="preserve"> 08.</w:t>
      </w:r>
      <w:r w:rsidR="00EE15F7" w:rsidRPr="002726A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  <w:t>03.2024r.</w:t>
      </w:r>
      <w:r w:rsidR="001469B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  <w:t xml:space="preserve"> - </w:t>
      </w:r>
      <w:r w:rsidR="00EE15F7" w:rsidRPr="002726A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  <w:t>08.</w:t>
      </w:r>
      <w:r w:rsidR="00D12C3D" w:rsidRPr="002726A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  <w:t xml:space="preserve"> </w:t>
      </w:r>
      <w:r w:rsidR="00EE15F7" w:rsidRPr="002726A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  <w:t>04.</w:t>
      </w:r>
      <w:r w:rsidR="00D12C3D" w:rsidRPr="002726A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  <w:t>2024r.</w:t>
      </w:r>
      <w:r w:rsidR="00D12C3D" w:rsidRPr="002726A0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 </w:t>
      </w:r>
    </w:p>
    <w:p w:rsidR="00CB1FB5" w:rsidRDefault="00CB1FB5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 08.04. 2024r. prac nie przyjmujemy. </w:t>
      </w:r>
    </w:p>
    <w:p w:rsidR="001469BD" w:rsidRDefault="001469BD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469BD" w:rsidRDefault="001469BD" w:rsidP="001469BD">
      <w:pPr>
        <w:pStyle w:val="HTML-wstpniesformatowany"/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</w:pPr>
      <w:r w:rsidRPr="00ED1D2E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  <w:t>UWAGA UCZNIOWIE  KL.</w:t>
      </w:r>
      <w:r w:rsidR="00A1253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  <w:t xml:space="preserve"> </w:t>
      </w:r>
      <w:r w:rsidR="00CB1FB5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  <w:t>5</w:t>
      </w:r>
      <w:r w:rsidRPr="00ED1D2E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  <w:t xml:space="preserve">-8  </w:t>
      </w:r>
    </w:p>
    <w:p w:rsidR="001469BD" w:rsidRDefault="00A1253C" w:rsidP="001469BD">
      <w:pPr>
        <w:pStyle w:val="HTML-wstpniesformatowany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Was obowiązuje również</w:t>
      </w:r>
      <w:r w:rsidR="001469BD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cz</w:t>
      </w:r>
      <w:r w:rsidR="00D709AD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ęść</w:t>
      </w:r>
      <w:r w:rsidR="001469BD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2 konkursu – literac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ka</w:t>
      </w:r>
      <w:r w:rsidR="001469BD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</w:t>
      </w:r>
      <w:r w:rsidR="001469BD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Przygotowany obraz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</w:t>
      </w:r>
      <w:r w:rsidR="001469BD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trzeba opisać.</w:t>
      </w:r>
    </w:p>
    <w:p w:rsidR="00CB1FB5" w:rsidRPr="00CB1FB5" w:rsidRDefault="00CB1FB5" w:rsidP="00CB1FB5">
      <w:pPr>
        <w:pStyle w:val="Bezodstpw"/>
        <w:rPr>
          <w:b/>
          <w:bCs/>
          <w:sz w:val="28"/>
          <w:szCs w:val="28"/>
        </w:rPr>
      </w:pPr>
      <w:r w:rsidRPr="00CB1FB5">
        <w:rPr>
          <w:b/>
          <w:bCs/>
          <w:sz w:val="28"/>
          <w:szCs w:val="28"/>
        </w:rPr>
        <w:t>Kryteria opisu obrazu  dla uczniów kl. 5-8</w:t>
      </w:r>
    </w:p>
    <w:p w:rsidR="00CB1FB5" w:rsidRDefault="00CB1FB5" w:rsidP="00CB1FB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Uczeń:</w:t>
      </w:r>
    </w:p>
    <w:p w:rsidR="00CB1FB5" w:rsidRDefault="00CB1FB5" w:rsidP="00CB1FB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I. Pisze pracę zgodnie z tematem . (1 pkt.)</w:t>
      </w:r>
    </w:p>
    <w:p w:rsidR="00CB1FB5" w:rsidRDefault="00CB1FB5" w:rsidP="00CB1FB5">
      <w:pPr>
        <w:jc w:val="both"/>
        <w:rPr>
          <w:sz w:val="24"/>
          <w:szCs w:val="24"/>
        </w:rPr>
      </w:pPr>
      <w:r>
        <w:rPr>
          <w:sz w:val="24"/>
          <w:szCs w:val="24"/>
        </w:rPr>
        <w:t>II. Zamieszcza część informacyjną dotyczącą dzieła:- podaje imię i nazwisko malarza, tytuł obrazu, rodzaj malarstwa,  podaje dodatkowe treści, np. wymiary obrazu, technikę wykonania.  (2pkt.)</w:t>
      </w:r>
    </w:p>
    <w:p w:rsidR="00CB1FB5" w:rsidRDefault="00CB1FB5" w:rsidP="00CB1FB5">
      <w:pPr>
        <w:jc w:val="both"/>
        <w:rPr>
          <w:sz w:val="24"/>
          <w:szCs w:val="24"/>
        </w:rPr>
      </w:pPr>
      <w:r>
        <w:rPr>
          <w:sz w:val="24"/>
          <w:szCs w:val="24"/>
        </w:rPr>
        <w:t>III. Opisuje elementy widoczne na obrazie (wiernie przedstawia treść dzieła i stosuje słownictwo oddające relacje przestrzenne, np. „w centralnej części”). (2pkt.)</w:t>
      </w:r>
    </w:p>
    <w:p w:rsidR="00CB1FB5" w:rsidRDefault="00CB1FB5" w:rsidP="00CB1FB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IV. Opisuje kolorystykę dzieła. (1 pkt.)</w:t>
      </w:r>
    </w:p>
    <w:p w:rsidR="00CB1FB5" w:rsidRDefault="00CB1FB5" w:rsidP="00CB1FB5">
      <w:p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V. Podejmuje próbę interpretacji obrazu (stara się określić nastrój i znaczenie poszczególnych elementów dzieła, odkryć rolę kolorystyki, formy, wydobyć jak najwięcej sensów, które niesie ze sobą opisywane malarstwo).  (2pkt</w:t>
      </w:r>
      <w:r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>)</w:t>
      </w:r>
      <w:r>
        <w:rPr>
          <w:b/>
          <w:bCs/>
          <w:sz w:val="24"/>
          <w:szCs w:val="24"/>
        </w:rPr>
        <w:t xml:space="preserve"> Uwaga! Jeżeli interpretacja ogranicza się tylko do nazwania nastroju, uczeń otrzymuje </w:t>
      </w:r>
      <w:r>
        <w:rPr>
          <w:sz w:val="24"/>
          <w:szCs w:val="24"/>
        </w:rPr>
        <w:t>(1 pkt.)</w:t>
      </w:r>
      <w:r>
        <w:rPr>
          <w:b/>
          <w:bCs/>
          <w:sz w:val="24"/>
          <w:szCs w:val="24"/>
        </w:rPr>
        <w:t xml:space="preserve">. </w:t>
      </w:r>
    </w:p>
    <w:p w:rsidR="00CB1FB5" w:rsidRDefault="00CB1FB5" w:rsidP="00CB1FB5">
      <w:pPr>
        <w:jc w:val="both"/>
        <w:rPr>
          <w:sz w:val="24"/>
          <w:szCs w:val="24"/>
        </w:rPr>
      </w:pPr>
      <w:r>
        <w:rPr>
          <w:sz w:val="24"/>
          <w:szCs w:val="24"/>
        </w:rPr>
        <w:t>VI. Zachowuje spójną kompozycję wypowiedzi (wyróżnia wstęp, rozwinięcie i zakończenie).  (1 pkt.)</w:t>
      </w:r>
    </w:p>
    <w:p w:rsidR="00CB1FB5" w:rsidRDefault="00CB1FB5" w:rsidP="00CB1FB5">
      <w:pPr>
        <w:jc w:val="both"/>
        <w:rPr>
          <w:sz w:val="24"/>
          <w:szCs w:val="24"/>
        </w:rPr>
      </w:pPr>
      <w:r>
        <w:rPr>
          <w:sz w:val="24"/>
          <w:szCs w:val="24"/>
        </w:rPr>
        <w:t>VII. Dba o poprawność językową (dopuszczalne dwa błędy). (1 pkt.)</w:t>
      </w:r>
    </w:p>
    <w:p w:rsidR="00CB1FB5" w:rsidRDefault="00CB1FB5" w:rsidP="00CB1FB5">
      <w:pPr>
        <w:jc w:val="both"/>
        <w:rPr>
          <w:sz w:val="24"/>
          <w:szCs w:val="24"/>
        </w:rPr>
      </w:pPr>
      <w:r>
        <w:rPr>
          <w:sz w:val="24"/>
          <w:szCs w:val="24"/>
        </w:rPr>
        <w:t>VIII. Zachowuje poprawność ortograficzną (dopuszczalne dwa błędy). (1 pkt.)</w:t>
      </w:r>
    </w:p>
    <w:p w:rsidR="00CB1FB5" w:rsidRDefault="00CB1FB5" w:rsidP="00CB1FB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IX. Przestrzega norm interpunkcyjnych (dopuszczalne trzy błędy). (1 pkt.)</w:t>
      </w:r>
    </w:p>
    <w:p w:rsidR="00CB1FB5" w:rsidRDefault="00CB1FB5" w:rsidP="00CB1FB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X. Pisze czytelnie. (1 pkt.)</w:t>
      </w:r>
    </w:p>
    <w:p w:rsidR="00CB1FB5" w:rsidRDefault="00CB1FB5" w:rsidP="00CB1FB5">
      <w:pPr>
        <w:jc w:val="both"/>
        <w:rPr>
          <w:sz w:val="24"/>
          <w:szCs w:val="24"/>
        </w:rPr>
      </w:pPr>
      <w:r>
        <w:rPr>
          <w:sz w:val="24"/>
          <w:szCs w:val="24"/>
        </w:rPr>
        <w:t>XI. Stosuje akapity i margines. (1 pkt.)</w:t>
      </w:r>
    </w:p>
    <w:p w:rsidR="00EF0133" w:rsidRDefault="00EF0133" w:rsidP="00CB1FB5">
      <w:pPr>
        <w:jc w:val="both"/>
        <w:rPr>
          <w:b/>
          <w:bCs/>
          <w:sz w:val="28"/>
          <w:szCs w:val="28"/>
        </w:rPr>
      </w:pPr>
    </w:p>
    <w:p w:rsidR="00E452A2" w:rsidRDefault="00E452A2" w:rsidP="00CB1FB5">
      <w:pPr>
        <w:jc w:val="both"/>
        <w:rPr>
          <w:b/>
          <w:bCs/>
          <w:sz w:val="28"/>
          <w:szCs w:val="28"/>
        </w:rPr>
      </w:pPr>
    </w:p>
    <w:p w:rsidR="00E452A2" w:rsidRDefault="00E452A2" w:rsidP="00CB1FB5">
      <w:pPr>
        <w:jc w:val="both"/>
        <w:rPr>
          <w:b/>
          <w:bCs/>
          <w:sz w:val="28"/>
          <w:szCs w:val="28"/>
        </w:rPr>
      </w:pPr>
    </w:p>
    <w:p w:rsidR="00CB1FB5" w:rsidRDefault="00CB1FB5" w:rsidP="00CB1FB5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Uwaga !</w:t>
      </w:r>
    </w:p>
    <w:p w:rsidR="00CB1FB5" w:rsidRDefault="00CB1FB5" w:rsidP="00CB1FB5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Wypowiedź musi zająć 1 stronę A4. Jeżeli praca nie spełnia tej normy, uczeń otrzymuje tylko  punkty za kryteria VI-X,  oczywiście gdy zachowa wymogi zawarte w tych kryteriach. ( Pracę podpisz imieniem i nazwiskiem w  lewej górnej części strony i  zapisz na odwrocie  strony z kryteriami ).</w:t>
      </w:r>
    </w:p>
    <w:p w:rsidR="00CB1FB5" w:rsidRDefault="00CB1FB5" w:rsidP="00CB1FB5">
      <w:pPr>
        <w:jc w:val="both"/>
        <w:rPr>
          <w:b/>
          <w:bCs/>
          <w:sz w:val="28"/>
          <w:szCs w:val="28"/>
        </w:rPr>
      </w:pPr>
    </w:p>
    <w:p w:rsidR="00CB1FB5" w:rsidRDefault="00CB1FB5" w:rsidP="00CB1FB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Punktacja :</w:t>
      </w:r>
    </w:p>
    <w:p w:rsidR="00CB1FB5" w:rsidRDefault="00CB1FB5" w:rsidP="00CB1FB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14 pkt. –  miejsce 1</w:t>
      </w:r>
    </w:p>
    <w:p w:rsidR="00CB1FB5" w:rsidRDefault="00CB1FB5" w:rsidP="00CB1FB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13,86-12,6 pkt. – miejsce 2</w:t>
      </w:r>
    </w:p>
    <w:p w:rsidR="00CB1FB5" w:rsidRDefault="00CB1FB5" w:rsidP="00CB1FB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12,46 – 10,5 pkt. – miejsce 3</w:t>
      </w:r>
    </w:p>
    <w:p w:rsidR="001469BD" w:rsidRPr="00CB1FB5" w:rsidRDefault="00CB1FB5" w:rsidP="00CB1FB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10 pkt. – wyróżnienie</w:t>
      </w:r>
    </w:p>
    <w:p w:rsidR="00D12C3D" w:rsidRPr="009E6546" w:rsidRDefault="00D12C3D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56704" w:rsidRPr="009E6546" w:rsidRDefault="00F56704" w:rsidP="00A57431">
      <w:pPr>
        <w:pStyle w:val="HTML-wstpniesformatowany"/>
        <w:numPr>
          <w:ilvl w:val="1"/>
          <w:numId w:val="5"/>
        </w:numPr>
        <w:ind w:left="142" w:hanging="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Postanowienia końcowe</w:t>
      </w:r>
    </w:p>
    <w:p w:rsidR="00F56704" w:rsidRPr="009E6546" w:rsidRDefault="00F56704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B1957" w:rsidRPr="009E6546" w:rsidRDefault="00F56704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Warunkiem udziału w konkursie jest zgłoszenie uczestnictwa </w:t>
      </w:r>
      <w:r w:rsidR="006B1957"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poprzez </w:t>
      </w:r>
      <w:r w:rsidR="004310E7"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dostarczenie materiału konkursowego wraz z kartą zgłoszeniową </w:t>
      </w:r>
      <w:r w:rsidR="002726A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6B1957" w:rsidRPr="009E6546" w:rsidRDefault="006B1957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56704" w:rsidRPr="009E6546" w:rsidRDefault="00F56704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zezwala na wykorzystanie i przetwarzanie informacji osobowych</w:t>
      </w:r>
    </w:p>
    <w:p w:rsidR="00F56704" w:rsidRPr="009E6546" w:rsidRDefault="00F56704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zawartych w karcie zgłoszeniowej na potrzeby konkursu oraz </w:t>
      </w:r>
      <w:r w:rsidR="00A57431" w:rsidRPr="00BF10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zgodę na zamieszczenie zdjęć na wystawie konkursowej </w:t>
      </w:r>
      <w:r w:rsidR="00A57431"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 publikację </w:t>
      </w: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stronie Szkoły Podstawowej w </w:t>
      </w:r>
      <w:r w:rsidR="002B029D"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Łęgu Przedmiejskim</w:t>
      </w:r>
      <w:r w:rsidR="0047508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57431" w:rsidRPr="009E6546" w:rsidRDefault="00A57431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56704" w:rsidRPr="009E6546" w:rsidRDefault="00F56704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Lista zwycięzców zostanie ogłoszona </w:t>
      </w:r>
      <w:r w:rsidR="00043C04"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wkrótce po</w:t>
      </w: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zakończeniu konkursu </w:t>
      </w:r>
      <w:r w:rsidR="00043C04"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wręczeniem dyplomów i </w:t>
      </w:r>
      <w:r w:rsidR="006B1957"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nagród</w:t>
      </w:r>
      <w:r w:rsidR="00043C04"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F56704" w:rsidRPr="009E6546" w:rsidRDefault="00F56704" w:rsidP="00A57431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546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zastrzega sobie prawo do wszelkich zmian w regulaminie.</w:t>
      </w:r>
    </w:p>
    <w:p w:rsidR="00F56704" w:rsidRPr="00A57431" w:rsidRDefault="00F56704" w:rsidP="00FC6F7C">
      <w:pPr>
        <w:pStyle w:val="HTML-wstpniesformatowany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07B" w:rsidRPr="00ED1D2E" w:rsidRDefault="00BF107B" w:rsidP="00ED1D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pl-PL"/>
        </w:rPr>
      </w:pPr>
      <w:r w:rsidRPr="00ED1D2E">
        <w:rPr>
          <w:rFonts w:ascii="Times New Roman" w:eastAsia="Times New Roman" w:hAnsi="Times New Roman" w:cs="Times New Roman"/>
          <w:b/>
          <w:bCs/>
          <w:color w:val="0070C0"/>
          <w:sz w:val="27"/>
          <w:szCs w:val="27"/>
          <w:lang w:eastAsia="pl-PL"/>
        </w:rPr>
        <w:t>ZAPRASZAMY DO WSPÓLNEJ ZABAWY I ODKRYWANIA WSPANIAŁEGO ŚWIATA SZTUKI!</w:t>
      </w:r>
    </w:p>
    <w:p w:rsidR="009E6546" w:rsidRPr="00BF107B" w:rsidRDefault="00FC6F7C" w:rsidP="009E65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74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E6546" w:rsidRPr="00BF107B">
        <w:rPr>
          <w:rFonts w:ascii="Comic Sans MS" w:eastAsia="Times New Roman" w:hAnsi="Comic Sans MS" w:cs="Times New Roman"/>
          <w:sz w:val="27"/>
          <w:szCs w:val="27"/>
          <w:lang w:eastAsia="pl-PL"/>
        </w:rPr>
        <w:t> </w:t>
      </w:r>
    </w:p>
    <w:p w:rsidR="00BF107B" w:rsidRPr="00BF107B" w:rsidRDefault="009E6546" w:rsidP="009E6546">
      <w:pPr>
        <w:pStyle w:val="Nagwek2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>
        <w:rPr>
          <w:rFonts w:ascii="Comic Sans MS" w:eastAsia="Times New Roman" w:hAnsi="Comic Sans MS" w:cs="Times New Roman"/>
          <w:sz w:val="27"/>
          <w:szCs w:val="27"/>
          <w:lang w:eastAsia="pl-PL"/>
        </w:rPr>
        <w:t xml:space="preserve">Przykładowa praca </w:t>
      </w:r>
      <w:r w:rsidR="00D709AD">
        <w:rPr>
          <w:rFonts w:ascii="Comic Sans MS" w:eastAsia="Times New Roman" w:hAnsi="Comic Sans MS" w:cs="Times New Roman"/>
          <w:sz w:val="27"/>
          <w:szCs w:val="27"/>
          <w:lang w:eastAsia="pl-PL"/>
        </w:rPr>
        <w:t>fotograficzna</w:t>
      </w:r>
    </w:p>
    <w:p w:rsidR="00044ABF" w:rsidRPr="00CB1FB5" w:rsidRDefault="00BF107B" w:rsidP="00CB1FB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07B">
        <w:rPr>
          <w:rFonts w:ascii="Times New Roman" w:eastAsia="Times New Roman" w:hAnsi="Times New Roman" w:cs="Times New Roman"/>
          <w:sz w:val="27"/>
          <w:szCs w:val="27"/>
          <w:lang w:eastAsia="pl-PL"/>
        </w:rPr>
        <w:t> </w:t>
      </w:r>
      <w:r w:rsidR="009E6546" w:rsidRPr="00BF107B">
        <w:rPr>
          <w:rFonts w:ascii="Comic Sans MS" w:eastAsia="Times New Roman" w:hAnsi="Comic Sans MS" w:cs="Times New Roman"/>
          <w:noProof/>
          <w:sz w:val="27"/>
          <w:szCs w:val="27"/>
          <w:lang w:eastAsia="pl-PL"/>
        </w:rPr>
        <w:drawing>
          <wp:inline distT="0" distB="0" distL="0" distR="0">
            <wp:extent cx="2889733" cy="1282347"/>
            <wp:effectExtent l="0" t="0" r="6350" b="0"/>
            <wp:docPr id="1" name="Obraz 1" descr="https://przedszkolestaporkow.szkolnastrona.pl/container/1-6269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rzedszkolestaporkow.szkolnastrona.pl/container/1-62699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542" cy="1290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4ABF" w:rsidRPr="00044ABF" w:rsidRDefault="00044ABF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044A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lastRenderedPageBreak/>
        <w:t xml:space="preserve">Załącznik nr 1 </w:t>
      </w:r>
    </w:p>
    <w:p w:rsidR="00044ABF" w:rsidRPr="00044ABF" w:rsidRDefault="00044ABF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44ABF" w:rsidRPr="00044ABF" w:rsidRDefault="00044ABF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:rsidR="00044ABF" w:rsidRPr="00044ABF" w:rsidRDefault="00044ABF" w:rsidP="00044ABF">
      <w:pPr>
        <w:pStyle w:val="HTML-wstpniesformatowany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pl-PL"/>
        </w:rPr>
      </w:pPr>
      <w:r w:rsidRPr="00044ABF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pl-PL"/>
        </w:rPr>
        <w:t>KARTA ZGŁOSZENIOWA</w:t>
      </w:r>
    </w:p>
    <w:p w:rsidR="00044ABF" w:rsidRPr="00044ABF" w:rsidRDefault="00044ABF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44ABF" w:rsidRPr="00041946" w:rsidRDefault="00044ABF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pl-PL"/>
        </w:rPr>
      </w:pPr>
      <w:r w:rsidRPr="00041946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pl-PL"/>
        </w:rPr>
        <w:t xml:space="preserve">/Proszę wypełnić czytelnie drukowanymi literami/ </w:t>
      </w:r>
    </w:p>
    <w:p w:rsidR="00044ABF" w:rsidRPr="00044ABF" w:rsidRDefault="00044ABF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:rsidR="00044ABF" w:rsidRPr="00044ABF" w:rsidRDefault="00044ABF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044A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………………………………………………………………………………… </w:t>
      </w:r>
    </w:p>
    <w:p w:rsidR="00044ABF" w:rsidRPr="009E6546" w:rsidRDefault="00523965" w:rsidP="00523965">
      <w:pPr>
        <w:pStyle w:val="HTML-wstpniesformatowany"/>
        <w:ind w:left="1416" w:firstLine="708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9E6546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Imię i nazwisko uczestnika </w:t>
      </w:r>
      <w:r w:rsidR="009E6546" w:rsidRPr="00BF107B">
        <w:rPr>
          <w:rFonts w:ascii="Times New Roman" w:eastAsia="Times New Roman" w:hAnsi="Times New Roman" w:cs="Times New Roman"/>
          <w:lang w:eastAsia="pl-PL"/>
        </w:rPr>
        <w:t>autora pracy konkursowej</w:t>
      </w:r>
    </w:p>
    <w:p w:rsidR="00523965" w:rsidRPr="00523965" w:rsidRDefault="00523965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p w:rsidR="00044ABF" w:rsidRPr="00044ABF" w:rsidRDefault="00523965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klasa ....................</w:t>
      </w:r>
    </w:p>
    <w:p w:rsidR="00044ABF" w:rsidRPr="00044ABF" w:rsidRDefault="00041946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:rsidR="00044ABF" w:rsidRPr="00044ABF" w:rsidRDefault="00523965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5239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Pr="00044A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zkoła Podstawowa w </w:t>
      </w:r>
      <w:r w:rsidR="00044ABF" w:rsidRPr="00044A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E91C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Łęgu Przedmiejskim</w:t>
      </w:r>
      <w:r w:rsidR="00044ABF" w:rsidRPr="00044A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  </w:t>
      </w:r>
      <w:r w:rsidR="000419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:rsidR="00044ABF" w:rsidRPr="00044ABF" w:rsidRDefault="00044ABF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44ABF" w:rsidRPr="00044ABF" w:rsidRDefault="00044ABF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9E6546" w:rsidRDefault="009E6546" w:rsidP="009E65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 w:rsidRPr="00BF107B">
        <w:rPr>
          <w:rFonts w:ascii="Times New Roman" w:eastAsia="Times New Roman" w:hAnsi="Times New Roman" w:cs="Times New Roman"/>
          <w:sz w:val="24"/>
          <w:szCs w:val="24"/>
          <w:lang w:eastAsia="pl-PL"/>
        </w:rPr>
        <w:t>ytuł obrazu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oryginalnego……………………………………………………………………</w:t>
      </w:r>
    </w:p>
    <w:p w:rsidR="009E6546" w:rsidRPr="009E6546" w:rsidRDefault="009E6546" w:rsidP="009E65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Autor obrazu orygi</w:t>
      </w:r>
      <w:r w:rsidR="00E91CDA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alnego…………………………………………………………………</w:t>
      </w:r>
      <w:r w:rsidR="00DD6072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</w:p>
    <w:p w:rsidR="009E6546" w:rsidRPr="00DD6072" w:rsidRDefault="00DD6072" w:rsidP="00DD6072">
      <w:pPr>
        <w:pStyle w:val="HTML-wstpniesformatowany"/>
        <w:numPr>
          <w:ilvl w:val="0"/>
          <w:numId w:val="12"/>
        </w:numPr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</w:pPr>
      <w:r w:rsidRPr="00DD607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 xml:space="preserve">Dla uczniów kl.5-8 </w:t>
      </w:r>
      <w:r w:rsidR="00A44A43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 xml:space="preserve"> (opis obrazu)</w:t>
      </w:r>
      <w:r w:rsidR="00876246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 xml:space="preserve"> </w:t>
      </w:r>
    </w:p>
    <w:p w:rsidR="00DD6072" w:rsidRDefault="00DD6072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DD6072" w:rsidRPr="00044ABF" w:rsidRDefault="00DD6072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C592D" w:rsidRPr="00FC6F7C" w:rsidRDefault="00577CA8" w:rsidP="000C592D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Uwaga! </w:t>
      </w:r>
      <w:r w:rsidR="000C592D"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Akceptując regulamin</w:t>
      </w:r>
      <w:r w:rsidR="00A32E3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znajdujący się na stronie internetowej Szkoły Podstawowej w Łęgu Przedmiejskim</w:t>
      </w:r>
      <w:r w:rsidR="000C592D"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i uzupełniając kartę zgłoszeniową wyrażają Państwo zgodę na </w:t>
      </w:r>
    </w:p>
    <w:p w:rsidR="00044ABF" w:rsidRPr="00044ABF" w:rsidRDefault="000C592D" w:rsidP="000C592D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przetwarzanie danych Państwa dziecka, zgodnie z rozporządzeni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em o ochronie danych          osobowych oraz </w:t>
      </w: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zgodę na publikacje dan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ych Państwa dziecka na stronie </w:t>
      </w: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internetowej szkoły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:rsidR="000C592D" w:rsidRDefault="000C592D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C592D" w:rsidRDefault="000C592D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C592D" w:rsidRDefault="000C592D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C592D" w:rsidRDefault="000C592D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C592D" w:rsidRDefault="000C592D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44ABF" w:rsidRPr="00044ABF" w:rsidRDefault="00044ABF" w:rsidP="000C592D">
      <w:pPr>
        <w:pStyle w:val="HTML-wstpniesformatowany"/>
        <w:ind w:left="4248" w:firstLine="708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044A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    ……………………………….. </w:t>
      </w:r>
    </w:p>
    <w:p w:rsidR="00ED1D2E" w:rsidRDefault="00044ABF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044A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                                                                                  </w:t>
      </w:r>
      <w:r w:rsidR="006743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  </w:t>
      </w:r>
      <w:r w:rsidRPr="00044A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      </w:t>
      </w:r>
      <w:r w:rsidR="00ED1D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 </w:t>
      </w:r>
      <w:r w:rsidRPr="00044A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 </w:t>
      </w:r>
      <w:r w:rsidRPr="000C592D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Podpis </w:t>
      </w:r>
      <w:r w:rsidR="00ED1D2E">
        <w:rPr>
          <w:rFonts w:ascii="Times New Roman" w:eastAsia="Times New Roman" w:hAnsi="Times New Roman" w:cs="Times New Roman"/>
          <w:color w:val="000000" w:themeColor="text1"/>
          <w:lang w:eastAsia="pl-PL"/>
        </w:rPr>
        <w:t>rodzica/ opiekuna</w:t>
      </w: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452A2" w:rsidRDefault="00E452A2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452A2" w:rsidRDefault="00E452A2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452A2" w:rsidRDefault="00E452A2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CB1FB5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pl-PL"/>
        </w:rPr>
        <w:lastRenderedPageBreak/>
        <w:t xml:space="preserve">Informacja o przetwarzaniu danych osobowych 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pl-PL"/>
        </w:rPr>
      </w:pP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1. Administratorem danych osobowych jest Szkoła Podstawowa w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Łęgu Przedmiejskim</w:t>
      </w:r>
      <w:r w:rsidR="00E93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2. </w:t>
      </w:r>
      <w:r w:rsidRPr="009E71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Dane w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zakresie imienia, nazwiska, klasy będą przetwarzane w celu organizacji </w:t>
      </w:r>
    </w:p>
    <w:p w:rsidR="00CB1FB5" w:rsidRDefault="00CB1FB5" w:rsidP="00CB1FB5">
      <w:pPr>
        <w:pStyle w:val="HTML-wstpniesformatowany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</w:t>
      </w: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onkursu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.  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 Podanie danych jest dobrowolne, jednak niezbędne</w:t>
      </w:r>
      <w:r w:rsidR="00E93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,</w:t>
      </w: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aby uczeń mógł uczestniczyć w 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</w:t>
      </w: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onkursie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4. Akceptując regulamin i uzupełniając kartę zgłoszeniową wyrażają Państwo zgodę na 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przetwarzanie danych Państwa dziecka, zgodnie z art.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</w:t>
      </w: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gólnego rozporządzenia o ochronie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ab/>
        <w:t xml:space="preserve">  </w:t>
      </w: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danych osobowych. </w:t>
      </w:r>
    </w:p>
    <w:p w:rsidR="00CB1FB5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5. Wyniki konkursu publikowane będą na stronie internetowej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6. Ponadto po ogłoszeniu wyników szkoła będzie publikowała także imię i nazwisko, </w:t>
      </w:r>
    </w:p>
    <w:p w:rsidR="00CB1FB5" w:rsidRPr="00FC6F7C" w:rsidRDefault="00E9382E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</w:t>
      </w:r>
      <w:r w:rsidR="00CB1FB5"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lasę</w:t>
      </w:r>
      <w:r w:rsidR="00CB1FB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CB1FB5"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oraz zajęte miejsce przez ucznia w konkursie. 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7. Jeżeli wyrażają Państwo zgodę na publikacje danych Państwa dziecka na stronie 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internetowej szkoły, to należy podpisać wyrażenie zgody, które znajduje się na karcie 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zgłoszeniowej. 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8. Dane zawarte w karcie zgłoszeniowej będą przetwarzane do czasu ogłoszenia 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wyników konkursu, a następnie zostaną usunięte. Natomiast dane o wynikach 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konkursu wraz z wizerunkiem będą przetwarzane do czasu publikacji ich na stronie 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internetowej lub do czasu odwołania zgody. 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9. Odbiorcą danych osobowych będzie każdy kto zapozna się z danymi publikowanymi 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na stronie internetowej </w:t>
      </w:r>
      <w:r w:rsidR="00E93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s</w:t>
      </w: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zkoły. 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10. Przysługuje Państwu prawo do cofnięcia zgody w dowolnym momencie. Cofnięcie 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zgody pozostaje bez wpływu na zgodność z prawem przetwarzania, którego </w:t>
      </w:r>
    </w:p>
    <w:p w:rsidR="00CB1FB5" w:rsidRPr="00FC6F7C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FC6F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dokonano na podstawie zgody przed jej cofnięciem. </w:t>
      </w:r>
    </w:p>
    <w:p w:rsidR="00CB1FB5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CB1FB5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CB1FB5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CB1FB5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CB1FB5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CB1FB5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CB1FB5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CB1FB5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CB1FB5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CB1FB5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CB1FB5" w:rsidRDefault="00CB1FB5" w:rsidP="00CB1FB5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ED1D2E" w:rsidRDefault="00ED1D2E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044ABF" w:rsidRPr="000C592D" w:rsidRDefault="00044ABF" w:rsidP="00044ABF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sectPr w:rsidR="00044ABF" w:rsidRPr="000C592D" w:rsidSect="00A40DAC">
      <w:headerReference w:type="default" r:id="rId9"/>
      <w:footerReference w:type="default" r:id="rId10"/>
      <w:pgSz w:w="11906" w:h="16838"/>
      <w:pgMar w:top="111" w:right="424" w:bottom="426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2BCA" w:rsidRDefault="00882BCA" w:rsidP="00A404D6">
      <w:pPr>
        <w:spacing w:after="0" w:line="240" w:lineRule="auto"/>
      </w:pPr>
      <w:r>
        <w:separator/>
      </w:r>
    </w:p>
  </w:endnote>
  <w:endnote w:type="continuationSeparator" w:id="0">
    <w:p w:rsidR="00882BCA" w:rsidRDefault="00882BCA" w:rsidP="00A40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72282818"/>
      <w:docPartObj>
        <w:docPartGallery w:val="Page Numbers (Bottom of Page)"/>
        <w:docPartUnique/>
      </w:docPartObj>
    </w:sdtPr>
    <w:sdtContent>
      <w:p w:rsidR="00CB1FB5" w:rsidRDefault="00F73533">
        <w:pPr>
          <w:pStyle w:val="Stopka"/>
          <w:jc w:val="center"/>
        </w:pPr>
        <w:r>
          <w:fldChar w:fldCharType="begin"/>
        </w:r>
        <w:r w:rsidR="00CB1FB5">
          <w:instrText>PAGE   \* MERGEFORMAT</w:instrText>
        </w:r>
        <w:r>
          <w:fldChar w:fldCharType="separate"/>
        </w:r>
        <w:r w:rsidR="00E452A2">
          <w:rPr>
            <w:noProof/>
          </w:rPr>
          <w:t>1</w:t>
        </w:r>
        <w:r>
          <w:fldChar w:fldCharType="end"/>
        </w:r>
      </w:p>
    </w:sdtContent>
  </w:sdt>
  <w:p w:rsidR="00CB1FB5" w:rsidRDefault="00CB1FB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2BCA" w:rsidRDefault="00882BCA" w:rsidP="00A404D6">
      <w:pPr>
        <w:spacing w:after="0" w:line="240" w:lineRule="auto"/>
      </w:pPr>
      <w:r>
        <w:separator/>
      </w:r>
    </w:p>
  </w:footnote>
  <w:footnote w:type="continuationSeparator" w:id="0">
    <w:p w:rsidR="00882BCA" w:rsidRDefault="00882BCA" w:rsidP="00A404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04D6" w:rsidRDefault="00A404D6" w:rsidP="00CB1FB5">
    <w:pPr>
      <w:pStyle w:val="Nagwek"/>
      <w:jc w:val="center"/>
    </w:pPr>
  </w:p>
  <w:p w:rsidR="00A404D6" w:rsidRDefault="00A404D6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A6469"/>
    <w:multiLevelType w:val="hybridMultilevel"/>
    <w:tmpl w:val="2138AF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021077"/>
    <w:multiLevelType w:val="hybridMultilevel"/>
    <w:tmpl w:val="063EB9E4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EB627DC"/>
    <w:multiLevelType w:val="hybridMultilevel"/>
    <w:tmpl w:val="126E5E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4F1DBB"/>
    <w:multiLevelType w:val="hybridMultilevel"/>
    <w:tmpl w:val="71A661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D330F0"/>
    <w:multiLevelType w:val="multilevel"/>
    <w:tmpl w:val="8946D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6766252"/>
    <w:multiLevelType w:val="multilevel"/>
    <w:tmpl w:val="6024E24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6">
    <w:nsid w:val="477C19E0"/>
    <w:multiLevelType w:val="hybridMultilevel"/>
    <w:tmpl w:val="0E7E45EE"/>
    <w:lvl w:ilvl="0" w:tplc="D8E6A854">
      <w:numFmt w:val="bullet"/>
      <w:lvlText w:val="-"/>
      <w:lvlJc w:val="left"/>
      <w:pPr>
        <w:ind w:left="480" w:hanging="360"/>
      </w:pPr>
      <w:rPr>
        <w:rFonts w:ascii="Courier New" w:eastAsia="Times New Roman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7">
    <w:nsid w:val="4CDD7895"/>
    <w:multiLevelType w:val="multilevel"/>
    <w:tmpl w:val="DCA64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  <w:sz w:val="27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D2A08E5"/>
    <w:multiLevelType w:val="multilevel"/>
    <w:tmpl w:val="F2AE9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F9A08F4"/>
    <w:multiLevelType w:val="multilevel"/>
    <w:tmpl w:val="62500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4092FBC"/>
    <w:multiLevelType w:val="multilevel"/>
    <w:tmpl w:val="DED29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7BB165B"/>
    <w:multiLevelType w:val="multilevel"/>
    <w:tmpl w:val="CD84D8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5"/>
  </w:num>
  <w:num w:numId="5">
    <w:abstractNumId w:val="7"/>
  </w:num>
  <w:num w:numId="6">
    <w:abstractNumId w:val="10"/>
  </w:num>
  <w:num w:numId="7">
    <w:abstractNumId w:val="11"/>
  </w:num>
  <w:num w:numId="8">
    <w:abstractNumId w:val="2"/>
  </w:num>
  <w:num w:numId="9">
    <w:abstractNumId w:val="4"/>
  </w:num>
  <w:num w:numId="10">
    <w:abstractNumId w:val="1"/>
  </w:num>
  <w:num w:numId="11">
    <w:abstractNumId w:val="0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291A99"/>
    <w:rsid w:val="0001473D"/>
    <w:rsid w:val="00041946"/>
    <w:rsid w:val="00043C04"/>
    <w:rsid w:val="00044ABF"/>
    <w:rsid w:val="00051B29"/>
    <w:rsid w:val="000616D4"/>
    <w:rsid w:val="000A2368"/>
    <w:rsid w:val="000C592D"/>
    <w:rsid w:val="0010292B"/>
    <w:rsid w:val="00137F02"/>
    <w:rsid w:val="00141196"/>
    <w:rsid w:val="001469BD"/>
    <w:rsid w:val="001764FB"/>
    <w:rsid w:val="001F0DA6"/>
    <w:rsid w:val="002015DF"/>
    <w:rsid w:val="00230B5F"/>
    <w:rsid w:val="002726A0"/>
    <w:rsid w:val="00273525"/>
    <w:rsid w:val="00291A99"/>
    <w:rsid w:val="002B029D"/>
    <w:rsid w:val="002D29EF"/>
    <w:rsid w:val="002F0205"/>
    <w:rsid w:val="00387158"/>
    <w:rsid w:val="003B6A84"/>
    <w:rsid w:val="00404C3A"/>
    <w:rsid w:val="004309F0"/>
    <w:rsid w:val="004310E7"/>
    <w:rsid w:val="00437A85"/>
    <w:rsid w:val="004619F3"/>
    <w:rsid w:val="00475080"/>
    <w:rsid w:val="00492A40"/>
    <w:rsid w:val="004D69B2"/>
    <w:rsid w:val="004E3723"/>
    <w:rsid w:val="004F4BF0"/>
    <w:rsid w:val="00523965"/>
    <w:rsid w:val="00570C56"/>
    <w:rsid w:val="00577CA8"/>
    <w:rsid w:val="005B2C40"/>
    <w:rsid w:val="005B4100"/>
    <w:rsid w:val="005B6F43"/>
    <w:rsid w:val="005C619B"/>
    <w:rsid w:val="005E543E"/>
    <w:rsid w:val="00622BAF"/>
    <w:rsid w:val="00630BAD"/>
    <w:rsid w:val="0064276D"/>
    <w:rsid w:val="006743D7"/>
    <w:rsid w:val="006750B4"/>
    <w:rsid w:val="006B1957"/>
    <w:rsid w:val="006F2AA5"/>
    <w:rsid w:val="007123CB"/>
    <w:rsid w:val="00746A87"/>
    <w:rsid w:val="007833A5"/>
    <w:rsid w:val="007D4A07"/>
    <w:rsid w:val="007E1198"/>
    <w:rsid w:val="007E7FB9"/>
    <w:rsid w:val="008149F5"/>
    <w:rsid w:val="00876246"/>
    <w:rsid w:val="00882BCA"/>
    <w:rsid w:val="00896CE7"/>
    <w:rsid w:val="008A054E"/>
    <w:rsid w:val="00957CC5"/>
    <w:rsid w:val="009A6BF3"/>
    <w:rsid w:val="009B4C57"/>
    <w:rsid w:val="009D3E04"/>
    <w:rsid w:val="009E3D7C"/>
    <w:rsid w:val="009E6546"/>
    <w:rsid w:val="009E7165"/>
    <w:rsid w:val="00A1253C"/>
    <w:rsid w:val="00A15B8F"/>
    <w:rsid w:val="00A32E35"/>
    <w:rsid w:val="00A404D6"/>
    <w:rsid w:val="00A40DAC"/>
    <w:rsid w:val="00A44A43"/>
    <w:rsid w:val="00A51E9D"/>
    <w:rsid w:val="00A57431"/>
    <w:rsid w:val="00AB54EF"/>
    <w:rsid w:val="00BA634F"/>
    <w:rsid w:val="00BF107B"/>
    <w:rsid w:val="00BF428F"/>
    <w:rsid w:val="00C43410"/>
    <w:rsid w:val="00C811BA"/>
    <w:rsid w:val="00CA0944"/>
    <w:rsid w:val="00CA6F01"/>
    <w:rsid w:val="00CB1FB5"/>
    <w:rsid w:val="00CF01D8"/>
    <w:rsid w:val="00CF48CA"/>
    <w:rsid w:val="00D121CE"/>
    <w:rsid w:val="00D12C3D"/>
    <w:rsid w:val="00D22FAE"/>
    <w:rsid w:val="00D35D69"/>
    <w:rsid w:val="00D709AD"/>
    <w:rsid w:val="00D74314"/>
    <w:rsid w:val="00DB2B06"/>
    <w:rsid w:val="00DD6072"/>
    <w:rsid w:val="00DF3C92"/>
    <w:rsid w:val="00E0719B"/>
    <w:rsid w:val="00E07637"/>
    <w:rsid w:val="00E127F8"/>
    <w:rsid w:val="00E452A2"/>
    <w:rsid w:val="00E60CA1"/>
    <w:rsid w:val="00E91CDA"/>
    <w:rsid w:val="00E93233"/>
    <w:rsid w:val="00E9382E"/>
    <w:rsid w:val="00EA7717"/>
    <w:rsid w:val="00EB05D2"/>
    <w:rsid w:val="00EB5060"/>
    <w:rsid w:val="00EC7D8F"/>
    <w:rsid w:val="00ED1D2E"/>
    <w:rsid w:val="00ED2AE9"/>
    <w:rsid w:val="00EE15F7"/>
    <w:rsid w:val="00EF0133"/>
    <w:rsid w:val="00F018F5"/>
    <w:rsid w:val="00F41178"/>
    <w:rsid w:val="00F56704"/>
    <w:rsid w:val="00F70FED"/>
    <w:rsid w:val="00F73533"/>
    <w:rsid w:val="00FA4207"/>
    <w:rsid w:val="00FC6F7C"/>
    <w:rsid w:val="00FE7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73533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F107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A42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4207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57C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404C3A"/>
    <w:rPr>
      <w:color w:val="0000FF"/>
      <w:u w:val="single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01473D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01473D"/>
    <w:rPr>
      <w:rFonts w:ascii="Consolas" w:hAnsi="Consolas"/>
      <w:sz w:val="20"/>
      <w:szCs w:val="20"/>
    </w:rPr>
  </w:style>
  <w:style w:type="paragraph" w:styleId="Akapitzlist">
    <w:name w:val="List Paragraph"/>
    <w:basedOn w:val="Normalny"/>
    <w:uiPriority w:val="34"/>
    <w:qFormat/>
    <w:rsid w:val="0001473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404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04D6"/>
  </w:style>
  <w:style w:type="paragraph" w:styleId="Stopka">
    <w:name w:val="footer"/>
    <w:basedOn w:val="Normalny"/>
    <w:link w:val="StopkaZnak"/>
    <w:uiPriority w:val="99"/>
    <w:unhideWhenUsed/>
    <w:rsid w:val="00A404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04D6"/>
  </w:style>
  <w:style w:type="character" w:customStyle="1" w:styleId="Nagwek2Znak">
    <w:name w:val="Nagłówek 2 Znak"/>
    <w:basedOn w:val="Domylnaczcionkaakapitu"/>
    <w:link w:val="Nagwek2"/>
    <w:uiPriority w:val="9"/>
    <w:rsid w:val="00BF107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zodstpw">
    <w:name w:val="No Spacing"/>
    <w:uiPriority w:val="1"/>
    <w:qFormat/>
    <w:rsid w:val="00CB1FB5"/>
    <w:pPr>
      <w:spacing w:after="0" w:line="240" w:lineRule="auto"/>
    </w:pPr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2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1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30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45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5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960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50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6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0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6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82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18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82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8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2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2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73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83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51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621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419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5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2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39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45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7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28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1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6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6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5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1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8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5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8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5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16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3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14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3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7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97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86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64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1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49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4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9AAEA0-9B1A-4623-8734-D358E6ED5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5</Pages>
  <Words>1063</Words>
  <Characters>6383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40</cp:revision>
  <cp:lastPrinted>2022-12-17T17:04:00Z</cp:lastPrinted>
  <dcterms:created xsi:type="dcterms:W3CDTF">2024-03-05T20:14:00Z</dcterms:created>
  <dcterms:modified xsi:type="dcterms:W3CDTF">2024-03-10T12:05:00Z</dcterms:modified>
</cp:coreProperties>
</file>